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290" w:rsidRPr="00494436" w:rsidRDefault="00FE6290" w:rsidP="00FE6290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58EC" w:rsidRDefault="002158EC" w:rsidP="0049443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0726" w:rsidRPr="006A0726" w:rsidRDefault="006A0726" w:rsidP="0049443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A0726">
        <w:rPr>
          <w:rFonts w:ascii="Times New Roman" w:hAnsi="Times New Roman" w:cs="Times New Roman"/>
          <w:b/>
          <w:sz w:val="24"/>
          <w:szCs w:val="24"/>
        </w:rPr>
        <w:t>Konkurs ofert pod nazwą: „Wykonanie szczepień ochronnych przeciwko grypie dla mieszkańców gminy Drawsko Pomorskie po 65 roku życia w 2022 r.”</w:t>
      </w:r>
      <w:r w:rsidRPr="006A0726">
        <w:rPr>
          <w:rFonts w:ascii="Times New Roman" w:hAnsi="Times New Roman" w:cs="Times New Roman"/>
          <w:b/>
          <w:sz w:val="24"/>
          <w:szCs w:val="24"/>
        </w:rPr>
        <w:tab/>
      </w:r>
    </w:p>
    <w:p w:rsidR="006A0726" w:rsidRPr="006A0726" w:rsidRDefault="006A0726" w:rsidP="004944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726">
        <w:rPr>
          <w:rFonts w:ascii="Times New Roman" w:hAnsi="Times New Roman" w:cs="Times New Roman"/>
          <w:sz w:val="24"/>
          <w:szCs w:val="24"/>
        </w:rPr>
        <w:t>Burmistrz Drawska Pomorskiego</w:t>
      </w:r>
      <w:r w:rsidR="0099163E">
        <w:rPr>
          <w:rFonts w:ascii="Times New Roman" w:hAnsi="Times New Roman" w:cs="Times New Roman"/>
          <w:sz w:val="24"/>
          <w:szCs w:val="24"/>
        </w:rPr>
        <w:t>,</w:t>
      </w:r>
      <w:r w:rsidRPr="006A0726">
        <w:rPr>
          <w:rFonts w:ascii="Times New Roman" w:hAnsi="Times New Roman" w:cs="Times New Roman"/>
          <w:sz w:val="24"/>
          <w:szCs w:val="24"/>
        </w:rPr>
        <w:t xml:space="preserve"> na podstawie art. 48b ustawy z dnia 27 sierpnia 2004 r. </w:t>
      </w:r>
      <w:r>
        <w:rPr>
          <w:rFonts w:ascii="Times New Roman" w:hAnsi="Times New Roman" w:cs="Times New Roman"/>
          <w:sz w:val="24"/>
          <w:szCs w:val="24"/>
        </w:rPr>
        <w:br/>
      </w:r>
      <w:r w:rsidRPr="006A0726">
        <w:rPr>
          <w:rFonts w:ascii="Times New Roman" w:hAnsi="Times New Roman" w:cs="Times New Roman"/>
          <w:sz w:val="24"/>
          <w:szCs w:val="24"/>
        </w:rPr>
        <w:t>o świadczeniach opieki zdrowotnej finansowanych ze środków publicznych (</w:t>
      </w:r>
      <w:proofErr w:type="spellStart"/>
      <w:r w:rsidRPr="006A072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A0726">
        <w:rPr>
          <w:rFonts w:ascii="Times New Roman" w:hAnsi="Times New Roman" w:cs="Times New Roman"/>
          <w:sz w:val="24"/>
          <w:szCs w:val="24"/>
        </w:rPr>
        <w:t>. Dz. U. z 2021 r. poz. 1285</w:t>
      </w:r>
      <w:r w:rsidR="0099163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99163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99163E">
        <w:rPr>
          <w:rFonts w:ascii="Times New Roman" w:hAnsi="Times New Roman" w:cs="Times New Roman"/>
          <w:sz w:val="24"/>
          <w:szCs w:val="24"/>
        </w:rPr>
        <w:t>. zm.</w:t>
      </w:r>
      <w:r w:rsidRPr="006A0726">
        <w:rPr>
          <w:rFonts w:ascii="Times New Roman" w:hAnsi="Times New Roman" w:cs="Times New Roman"/>
          <w:sz w:val="24"/>
          <w:szCs w:val="24"/>
        </w:rPr>
        <w:t xml:space="preserve">) ogłasza konkurs ofert na realizację programu pod nazwą „Wykonanie szczepień ochronnych przeciwko grypie dla mieszkańców gminy Drawsko Pomorskie </w:t>
      </w:r>
      <w:r w:rsidR="0099163E">
        <w:rPr>
          <w:rFonts w:ascii="Times New Roman" w:hAnsi="Times New Roman" w:cs="Times New Roman"/>
          <w:sz w:val="24"/>
          <w:szCs w:val="24"/>
        </w:rPr>
        <w:br/>
      </w:r>
      <w:r w:rsidRPr="006A0726">
        <w:rPr>
          <w:rFonts w:ascii="Times New Roman" w:hAnsi="Times New Roman" w:cs="Times New Roman"/>
          <w:sz w:val="24"/>
          <w:szCs w:val="24"/>
        </w:rPr>
        <w:t>po 65 roku życia w 2022 r. ”</w:t>
      </w:r>
    </w:p>
    <w:p w:rsidR="00D66749" w:rsidRDefault="006A0726" w:rsidP="0049443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 xml:space="preserve">Przedmiotem konkursu ofert jest udzielenie zamówienia na: „Wykonanie szczepień ochronnych przeciwko grypie dla mieszkańców gminy Drawsko Pomorskie po 65 roku życia w 2022 r. ” na łączną </w:t>
      </w:r>
      <w:r w:rsidR="004D2354">
        <w:rPr>
          <w:rFonts w:ascii="Times New Roman" w:hAnsi="Times New Roman" w:cs="Times New Roman"/>
          <w:sz w:val="24"/>
          <w:szCs w:val="24"/>
        </w:rPr>
        <w:t>kwotę</w:t>
      </w:r>
      <w:r w:rsidRPr="0099163E">
        <w:rPr>
          <w:rFonts w:ascii="Times New Roman" w:hAnsi="Times New Roman" w:cs="Times New Roman"/>
          <w:sz w:val="24"/>
          <w:szCs w:val="24"/>
        </w:rPr>
        <w:t xml:space="preserve"> 13.000 zł (słownie: trzynastu tysięcy złotych 00/100).</w:t>
      </w:r>
    </w:p>
    <w:p w:rsidR="006A0726" w:rsidRPr="0099163E" w:rsidRDefault="006A0726" w:rsidP="0049443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Warunki realizacji programu:</w:t>
      </w:r>
    </w:p>
    <w:p w:rsidR="006A0726" w:rsidRPr="0099163E" w:rsidRDefault="006A0726" w:rsidP="00494436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Program będzie przeznaczony dla mieszkańców gminy Drawsko Pomorskie powyżej 65 roku życia (urodzonych w 1957 r. i starszych).</w:t>
      </w:r>
    </w:p>
    <w:p w:rsidR="006A0726" w:rsidRPr="0099163E" w:rsidRDefault="006A0726" w:rsidP="00494436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Termin realizacji: od 15 listopada 2022 r. i nie później niż do 15 grudnia 2022 r.</w:t>
      </w:r>
    </w:p>
    <w:p w:rsidR="006A0726" w:rsidRPr="0099163E" w:rsidRDefault="006A0726" w:rsidP="00494436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Miejsce realizacji: gmina Drawsko Pomorskie.</w:t>
      </w:r>
    </w:p>
    <w:p w:rsidR="006A0726" w:rsidRPr="0099163E" w:rsidRDefault="006A0726" w:rsidP="00494436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Przez realizację programu należy rozumieć:</w:t>
      </w:r>
    </w:p>
    <w:p w:rsidR="006A0726" w:rsidRPr="0099163E" w:rsidRDefault="006A0726" w:rsidP="0049443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przeprowadzenie działań promocyjno-informacyjnych, szczególnie poprzez informacje, plakaty, ulotki, na tablicach ogłoszeń w przychodniach, gminie - tablice ogłoszeń w budynku urzędu i na terenie miasta i gminy, jednostkach pomocniczych - sołectwach,</w:t>
      </w:r>
    </w:p>
    <w:p w:rsidR="006A0726" w:rsidRPr="0099163E" w:rsidRDefault="006A0726" w:rsidP="0049443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 xml:space="preserve">edukację na temat zachorowania na grypę, szczepień ochronnych oraz możliwych odczynach poszczepiennych, sposobie postępowania oraz miejscu gdzie można się zgłosić w razie ewentualnych działań niepożądanych, uwzględniając zapis pkt III.3.3 „Programu szczepień ochronnych przeciwko grypie dla mieszkańców gminy Drawsko Pomorskie w wieku 65 lat i więcej </w:t>
      </w:r>
      <w:r w:rsidR="004D2354">
        <w:rPr>
          <w:rFonts w:ascii="Times New Roman" w:hAnsi="Times New Roman" w:cs="Times New Roman"/>
          <w:sz w:val="24"/>
          <w:szCs w:val="24"/>
        </w:rPr>
        <w:br/>
      </w:r>
      <w:r w:rsidRPr="0099163E">
        <w:rPr>
          <w:rFonts w:ascii="Times New Roman" w:hAnsi="Times New Roman" w:cs="Times New Roman"/>
          <w:sz w:val="24"/>
          <w:szCs w:val="24"/>
        </w:rPr>
        <w:t>na lata 2020 - 2024”,</w:t>
      </w:r>
    </w:p>
    <w:p w:rsidR="006A0726" w:rsidRPr="0099163E" w:rsidRDefault="006A0726" w:rsidP="0049443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 xml:space="preserve">zakup szczepionki przeciw grypie, zarejestrowanej i dopuszczonej do obrotu </w:t>
      </w:r>
      <w:r w:rsidR="00FE6290">
        <w:rPr>
          <w:rFonts w:ascii="Times New Roman" w:hAnsi="Times New Roman" w:cs="Times New Roman"/>
          <w:sz w:val="24"/>
          <w:szCs w:val="24"/>
        </w:rPr>
        <w:br/>
      </w:r>
      <w:r w:rsidRPr="0099163E">
        <w:rPr>
          <w:rFonts w:ascii="Times New Roman" w:hAnsi="Times New Roman" w:cs="Times New Roman"/>
          <w:sz w:val="24"/>
          <w:szCs w:val="24"/>
        </w:rPr>
        <w:t>w Polsce,</w:t>
      </w:r>
    </w:p>
    <w:p w:rsidR="006A0726" w:rsidRPr="0099163E" w:rsidRDefault="006A0726" w:rsidP="0049443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przeprowadzenie wywiadu i badania</w:t>
      </w:r>
      <w:r w:rsidR="00FE6290">
        <w:rPr>
          <w:rFonts w:ascii="Times New Roman" w:hAnsi="Times New Roman" w:cs="Times New Roman"/>
          <w:sz w:val="24"/>
          <w:szCs w:val="24"/>
        </w:rPr>
        <w:t xml:space="preserve"> lekarskiego kwalifikującego do </w:t>
      </w:r>
      <w:r w:rsidRPr="0099163E">
        <w:rPr>
          <w:rFonts w:ascii="Times New Roman" w:hAnsi="Times New Roman" w:cs="Times New Roman"/>
          <w:sz w:val="24"/>
          <w:szCs w:val="24"/>
        </w:rPr>
        <w:t>szczepienia,</w:t>
      </w:r>
    </w:p>
    <w:p w:rsidR="006A0726" w:rsidRPr="0099163E" w:rsidRDefault="006A0726" w:rsidP="0049443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zaszczepienie osoby powyżej 65 roku  życia (urodzonej od 01.01.1957r. do 31.12.1957r. i wcześniej), mie</w:t>
      </w:r>
      <w:r w:rsidR="00FE6290">
        <w:rPr>
          <w:rFonts w:ascii="Times New Roman" w:hAnsi="Times New Roman" w:cs="Times New Roman"/>
          <w:sz w:val="24"/>
          <w:szCs w:val="24"/>
        </w:rPr>
        <w:t xml:space="preserve">szkańca gminy Drawsko Pomorskie </w:t>
      </w:r>
      <w:r w:rsidRPr="0099163E">
        <w:rPr>
          <w:rFonts w:ascii="Times New Roman" w:hAnsi="Times New Roman" w:cs="Times New Roman"/>
          <w:sz w:val="24"/>
          <w:szCs w:val="24"/>
        </w:rPr>
        <w:t xml:space="preserve">(zameldowanego na pobyt stały na terenie </w:t>
      </w:r>
      <w:r w:rsidR="00FE6290">
        <w:rPr>
          <w:rFonts w:ascii="Times New Roman" w:hAnsi="Times New Roman" w:cs="Times New Roman"/>
          <w:sz w:val="24"/>
          <w:szCs w:val="24"/>
        </w:rPr>
        <w:t xml:space="preserve">tej </w:t>
      </w:r>
      <w:r w:rsidRPr="0099163E">
        <w:rPr>
          <w:rFonts w:ascii="Times New Roman" w:hAnsi="Times New Roman" w:cs="Times New Roman"/>
          <w:sz w:val="24"/>
          <w:szCs w:val="24"/>
        </w:rPr>
        <w:t xml:space="preserve">gminy bądź deklarującego </w:t>
      </w:r>
      <w:r w:rsidR="00FE6290">
        <w:rPr>
          <w:rFonts w:ascii="Times New Roman" w:hAnsi="Times New Roman" w:cs="Times New Roman"/>
          <w:sz w:val="24"/>
          <w:szCs w:val="24"/>
        </w:rPr>
        <w:br/>
      </w:r>
      <w:r w:rsidRPr="0099163E">
        <w:rPr>
          <w:rFonts w:ascii="Times New Roman" w:hAnsi="Times New Roman" w:cs="Times New Roman"/>
          <w:sz w:val="24"/>
          <w:szCs w:val="24"/>
        </w:rPr>
        <w:t>w rocznym zeznaniu gminę Drawsko Pomorskie jako miejsce płatności podatku dochodowego od osób fizycznych) zgłaszającego się do podmiotu leczniczego,</w:t>
      </w:r>
    </w:p>
    <w:p w:rsidR="006A0726" w:rsidRPr="0099163E" w:rsidRDefault="006A0726" w:rsidP="0049443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wykonanie szczepienia szczepionką przeciw grypie, zgodnie z obowiązującą procedurą i zaleceniami producenta szczepionki,</w:t>
      </w:r>
    </w:p>
    <w:p w:rsidR="007023BC" w:rsidRPr="0099163E" w:rsidRDefault="006A0726" w:rsidP="0049443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wypełnienie anonimowej ankiety satysfakcji przez osobę badaną,</w:t>
      </w:r>
    </w:p>
    <w:p w:rsidR="006A0726" w:rsidRPr="0099163E" w:rsidRDefault="006A0726" w:rsidP="0049443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prowadzenie rejestru osób zaszczepionych w ramach umowy zawierającego następujące dane: nazwa i adres podmiotu leczniczego realizującego program szczepień, miesiąc realizacji programu, imię i nazwisko uczestnika programu, miejsce zamieszkania uczestnika, rok urodzenia uczestnika, datę wykonania szczepienia u uczestnika, podpis uczestnika potwierdzający poddanie się szczepieniu. Powyższy rejestr stanowi dokumentację podmiotu leczniczego. Podstawą rozliczenia jest złożenie m.in. rejestru do wglądu,</w:t>
      </w:r>
    </w:p>
    <w:p w:rsidR="006A0726" w:rsidRPr="0099163E" w:rsidRDefault="006A0726" w:rsidP="0049443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lastRenderedPageBreak/>
        <w:t>przekazanie informacji dotyczącej</w:t>
      </w:r>
      <w:r w:rsidR="004D2354">
        <w:rPr>
          <w:rFonts w:ascii="Times New Roman" w:hAnsi="Times New Roman" w:cs="Times New Roman"/>
          <w:sz w:val="24"/>
          <w:szCs w:val="24"/>
        </w:rPr>
        <w:t xml:space="preserve"> powodów niezakwalifikowania do </w:t>
      </w:r>
      <w:r w:rsidRPr="0099163E">
        <w:rPr>
          <w:rFonts w:ascii="Times New Roman" w:hAnsi="Times New Roman" w:cs="Times New Roman"/>
          <w:sz w:val="24"/>
          <w:szCs w:val="24"/>
        </w:rPr>
        <w:t>szczepienia w ramach programu,</w:t>
      </w:r>
    </w:p>
    <w:p w:rsidR="006A0726" w:rsidRPr="0099163E" w:rsidRDefault="006A0726" w:rsidP="0049443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sporządzenie sprawozdania merytorycznego i zestawienia zbiorczego ankiet satysfakcji (ankiety satysfakcji do wglądu).</w:t>
      </w:r>
    </w:p>
    <w:p w:rsidR="006A0726" w:rsidRPr="0099163E" w:rsidRDefault="006A0726" w:rsidP="00494436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Godziny przyjęć pacjentów powinny być dostosowane do potrzeb zgłaszających się pacjentów.</w:t>
      </w:r>
    </w:p>
    <w:p w:rsidR="006A0726" w:rsidRPr="0099163E" w:rsidRDefault="006A0726" w:rsidP="00494436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 xml:space="preserve">W konkursie mogą wziąć udział podmioty określone w art. 4 ust. 1 ustawy z dnia </w:t>
      </w:r>
      <w:r w:rsidR="004D2354">
        <w:rPr>
          <w:rFonts w:ascii="Times New Roman" w:hAnsi="Times New Roman" w:cs="Times New Roman"/>
          <w:sz w:val="24"/>
          <w:szCs w:val="24"/>
        </w:rPr>
        <w:br/>
      </w:r>
      <w:r w:rsidRPr="0099163E">
        <w:rPr>
          <w:rFonts w:ascii="Times New Roman" w:hAnsi="Times New Roman" w:cs="Times New Roman"/>
          <w:sz w:val="24"/>
          <w:szCs w:val="24"/>
        </w:rPr>
        <w:t>15 kwietnia 2011 r. o działalności leczniczej</w:t>
      </w:r>
      <w:r w:rsidR="004D2354">
        <w:rPr>
          <w:rFonts w:ascii="Times New Roman" w:hAnsi="Times New Roman" w:cs="Times New Roman"/>
          <w:sz w:val="24"/>
          <w:szCs w:val="24"/>
        </w:rPr>
        <w:t xml:space="preserve"> (tj. Dz. U. z 2022 r. poz. 633 z </w:t>
      </w:r>
      <w:proofErr w:type="spellStart"/>
      <w:r w:rsidR="004D235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D2354">
        <w:rPr>
          <w:rFonts w:ascii="Times New Roman" w:hAnsi="Times New Roman" w:cs="Times New Roman"/>
          <w:sz w:val="24"/>
          <w:szCs w:val="24"/>
        </w:rPr>
        <w:t>. zm.)</w:t>
      </w:r>
      <w:r w:rsidRPr="0099163E">
        <w:rPr>
          <w:rFonts w:ascii="Times New Roman" w:hAnsi="Times New Roman" w:cs="Times New Roman"/>
          <w:sz w:val="24"/>
          <w:szCs w:val="24"/>
        </w:rPr>
        <w:t>, które spełniają następujące warunki:</w:t>
      </w:r>
    </w:p>
    <w:p w:rsidR="006A0726" w:rsidRPr="0099163E" w:rsidRDefault="006A0726" w:rsidP="0049443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posiadają uprawnienie do występowania w obrocie prawnym, zgodnie z wymogami ustawowymi, posiadają uprawnienia niezbędne do wykonania prac lub czynności związanych z wykonaniem szczepień ochronnych przeciwko grypie, jeżeli ustawy nakładają obowiązek posiadania takich uprawnień,</w:t>
      </w:r>
    </w:p>
    <w:p w:rsidR="006A0726" w:rsidRPr="0099163E" w:rsidRDefault="006A0726" w:rsidP="0049443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dysponują niezbędną wiedzą i doświadc</w:t>
      </w:r>
      <w:r w:rsidR="00730E85">
        <w:rPr>
          <w:rFonts w:ascii="Times New Roman" w:hAnsi="Times New Roman" w:cs="Times New Roman"/>
          <w:sz w:val="24"/>
          <w:szCs w:val="24"/>
        </w:rPr>
        <w:t xml:space="preserve">zeniem, potencjałem technicznym </w:t>
      </w:r>
      <w:r w:rsidR="00730E85">
        <w:rPr>
          <w:rFonts w:ascii="Times New Roman" w:hAnsi="Times New Roman" w:cs="Times New Roman"/>
          <w:sz w:val="24"/>
          <w:szCs w:val="24"/>
        </w:rPr>
        <w:br/>
      </w:r>
      <w:r w:rsidRPr="0099163E">
        <w:rPr>
          <w:rFonts w:ascii="Times New Roman" w:hAnsi="Times New Roman" w:cs="Times New Roman"/>
          <w:sz w:val="24"/>
          <w:szCs w:val="24"/>
        </w:rPr>
        <w:t>i ekonomicznym, a także pracownikami zdolnymi do wykonania zamówienia, tzn.: posiadają kadrę fachową w postaci lekarzy i p</w:t>
      </w:r>
      <w:r w:rsidR="00730E85">
        <w:rPr>
          <w:rFonts w:ascii="Times New Roman" w:hAnsi="Times New Roman" w:cs="Times New Roman"/>
          <w:sz w:val="24"/>
          <w:szCs w:val="24"/>
        </w:rPr>
        <w:t xml:space="preserve">ielęgniarek z ukończonym kursem </w:t>
      </w:r>
      <w:r w:rsidRPr="0099163E">
        <w:rPr>
          <w:rFonts w:ascii="Times New Roman" w:hAnsi="Times New Roman" w:cs="Times New Roman"/>
          <w:sz w:val="24"/>
          <w:szCs w:val="24"/>
        </w:rPr>
        <w:t>szczepień,</w:t>
      </w:r>
    </w:p>
    <w:p w:rsidR="006A0726" w:rsidRPr="0099163E" w:rsidRDefault="006A0726" w:rsidP="0049443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dysponują gabinetem zabiegowym spełniającym wymogi sanitarne,</w:t>
      </w:r>
    </w:p>
    <w:p w:rsidR="006A0726" w:rsidRPr="0099163E" w:rsidRDefault="006A0726" w:rsidP="0049443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znajdują się w sytuacji finansowej  zapewniającej realizację zamówienia.</w:t>
      </w:r>
    </w:p>
    <w:p w:rsidR="006A0726" w:rsidRPr="0099163E" w:rsidRDefault="006A0726" w:rsidP="00494436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Termin, miejsce i warunki składania ofert.</w:t>
      </w:r>
    </w:p>
    <w:p w:rsidR="006A0726" w:rsidRPr="00825600" w:rsidRDefault="006A0726" w:rsidP="00494436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63E">
        <w:rPr>
          <w:rFonts w:ascii="Times New Roman" w:hAnsi="Times New Roman" w:cs="Times New Roman"/>
          <w:sz w:val="24"/>
          <w:szCs w:val="24"/>
        </w:rPr>
        <w:t xml:space="preserve">Oferty na realizację programu stanowiącego przedmiot konkursu należy składać do Burmistrza Drawska Pomorskiego w nieprzekraczalnym terminie do dnia </w:t>
      </w:r>
      <w:r w:rsidR="004D2354">
        <w:rPr>
          <w:rFonts w:ascii="Times New Roman" w:hAnsi="Times New Roman" w:cs="Times New Roman"/>
          <w:sz w:val="24"/>
          <w:szCs w:val="24"/>
        </w:rPr>
        <w:br/>
      </w:r>
      <w:r w:rsidRPr="004D2354">
        <w:rPr>
          <w:rFonts w:ascii="Times New Roman" w:hAnsi="Times New Roman" w:cs="Times New Roman"/>
          <w:b/>
          <w:sz w:val="24"/>
          <w:szCs w:val="24"/>
        </w:rPr>
        <w:t>28 października 2022 r. do godz. 14.00</w:t>
      </w:r>
      <w:r w:rsidRPr="0099163E">
        <w:rPr>
          <w:rFonts w:ascii="Times New Roman" w:hAnsi="Times New Roman" w:cs="Times New Roman"/>
          <w:sz w:val="24"/>
          <w:szCs w:val="24"/>
        </w:rPr>
        <w:t xml:space="preserve">. </w:t>
      </w:r>
      <w:r w:rsidRPr="00825600">
        <w:rPr>
          <w:rFonts w:ascii="Times New Roman" w:hAnsi="Times New Roman" w:cs="Times New Roman"/>
          <w:sz w:val="24"/>
          <w:szCs w:val="24"/>
          <w:u w:val="single"/>
        </w:rPr>
        <w:t xml:space="preserve">Oferty wraz z wymaganymi załącznikami, w wersji papierowej, składa się w zaklejonej kopercie, opatrzonej danymi oferenta (nazwa, adres) z dopiskiem: </w:t>
      </w:r>
    </w:p>
    <w:p w:rsidR="006A0726" w:rsidRPr="0099163E" w:rsidRDefault="006A0726" w:rsidP="0049443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63E">
        <w:rPr>
          <w:rFonts w:ascii="Times New Roman" w:hAnsi="Times New Roman" w:cs="Times New Roman"/>
          <w:b/>
          <w:sz w:val="24"/>
          <w:szCs w:val="24"/>
        </w:rPr>
        <w:t xml:space="preserve">Konkurs ofert pod nazwą: „Wykonanie szczepień ochronnych przeciwko grypie </w:t>
      </w:r>
      <w:r w:rsidR="0099163E">
        <w:rPr>
          <w:rFonts w:ascii="Times New Roman" w:hAnsi="Times New Roman" w:cs="Times New Roman"/>
          <w:b/>
          <w:sz w:val="24"/>
          <w:szCs w:val="24"/>
        </w:rPr>
        <w:br/>
      </w:r>
      <w:r w:rsidRPr="0099163E">
        <w:rPr>
          <w:rFonts w:ascii="Times New Roman" w:hAnsi="Times New Roman" w:cs="Times New Roman"/>
          <w:b/>
          <w:sz w:val="24"/>
          <w:szCs w:val="24"/>
        </w:rPr>
        <w:t>dla mieszkańców gminy Drawsko Pomorskie po 65 roku życia w 2022 r.”</w:t>
      </w:r>
    </w:p>
    <w:p w:rsidR="006A0726" w:rsidRDefault="006A0726" w:rsidP="0049443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63E">
        <w:rPr>
          <w:rFonts w:ascii="Times New Roman" w:hAnsi="Times New Roman" w:cs="Times New Roman"/>
          <w:b/>
          <w:sz w:val="24"/>
          <w:szCs w:val="24"/>
        </w:rPr>
        <w:t>NIE OTWIERAĆ przed 28.10.2022 r. godz. 14.00</w:t>
      </w:r>
    </w:p>
    <w:p w:rsidR="004D2354" w:rsidRPr="00494436" w:rsidRDefault="004D2354" w:rsidP="00494436">
      <w:pPr>
        <w:pStyle w:val="Bezodstpw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A0726" w:rsidRPr="0099163E" w:rsidRDefault="006A0726" w:rsidP="00494436">
      <w:pPr>
        <w:pStyle w:val="Akapitzlist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w Informacji Urzędu Miejskiego w Dra</w:t>
      </w:r>
      <w:r w:rsidR="0099163E">
        <w:rPr>
          <w:rFonts w:ascii="Times New Roman" w:hAnsi="Times New Roman" w:cs="Times New Roman"/>
          <w:sz w:val="24"/>
          <w:szCs w:val="24"/>
        </w:rPr>
        <w:t>wsku Pomorskim przy ul. Gen. Władysława</w:t>
      </w:r>
      <w:r w:rsidRPr="0099163E">
        <w:rPr>
          <w:rFonts w:ascii="Times New Roman" w:hAnsi="Times New Roman" w:cs="Times New Roman"/>
          <w:sz w:val="24"/>
          <w:szCs w:val="24"/>
        </w:rPr>
        <w:t xml:space="preserve"> Sikorskiego 41 (pok. nr 117, parter).</w:t>
      </w:r>
    </w:p>
    <w:p w:rsidR="00825600" w:rsidRDefault="006A0726" w:rsidP="00494436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Druk oferty oraz załączniki można pobrać</w:t>
      </w:r>
      <w:r w:rsidR="00825600">
        <w:rPr>
          <w:rFonts w:ascii="Times New Roman" w:hAnsi="Times New Roman" w:cs="Times New Roman"/>
          <w:sz w:val="24"/>
          <w:szCs w:val="24"/>
        </w:rPr>
        <w:t>:</w:t>
      </w:r>
      <w:r w:rsidRPr="009916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600" w:rsidRDefault="006A0726" w:rsidP="00494436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600">
        <w:rPr>
          <w:rFonts w:ascii="Times New Roman" w:hAnsi="Times New Roman" w:cs="Times New Roman"/>
          <w:sz w:val="24"/>
          <w:szCs w:val="24"/>
        </w:rPr>
        <w:t xml:space="preserve">w Informacji Urzędu Miejskiego w Drawsku Pomorskim przy ul. Gen. Wł. Sikorskiego 41 (pok. nr 117, parter), </w:t>
      </w:r>
    </w:p>
    <w:p w:rsidR="00825600" w:rsidRDefault="006A0726" w:rsidP="00494436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600">
        <w:rPr>
          <w:rFonts w:ascii="Times New Roman" w:hAnsi="Times New Roman" w:cs="Times New Roman"/>
          <w:sz w:val="24"/>
          <w:szCs w:val="24"/>
        </w:rPr>
        <w:t>ze strony Biuletynu Informacji Publicznej Urzędu Miejskiego w Drawsku Pomorskim (ht</w:t>
      </w:r>
      <w:r w:rsidR="00825600">
        <w:rPr>
          <w:rFonts w:ascii="Times New Roman" w:hAnsi="Times New Roman" w:cs="Times New Roman"/>
          <w:sz w:val="24"/>
          <w:szCs w:val="24"/>
        </w:rPr>
        <w:t>tps://umdrawsko.bip.gov.pl),</w:t>
      </w:r>
      <w:r w:rsidRPr="008256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0726" w:rsidRPr="00825600" w:rsidRDefault="006A0726" w:rsidP="00494436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600">
        <w:rPr>
          <w:rFonts w:ascii="Times New Roman" w:hAnsi="Times New Roman" w:cs="Times New Roman"/>
          <w:sz w:val="24"/>
          <w:szCs w:val="24"/>
        </w:rPr>
        <w:t xml:space="preserve">ze strony </w:t>
      </w:r>
      <w:r w:rsidR="00825600">
        <w:rPr>
          <w:rFonts w:ascii="Times New Roman" w:hAnsi="Times New Roman" w:cs="Times New Roman"/>
          <w:sz w:val="24"/>
          <w:szCs w:val="24"/>
        </w:rPr>
        <w:t>Urzędu Miejskiego w Drawsku Pomorskim (</w:t>
      </w:r>
      <w:r w:rsidRPr="00825600">
        <w:rPr>
          <w:rFonts w:ascii="Times New Roman" w:hAnsi="Times New Roman" w:cs="Times New Roman"/>
          <w:sz w:val="24"/>
          <w:szCs w:val="24"/>
        </w:rPr>
        <w:t>https://drawsko.pl</w:t>
      </w:r>
      <w:r w:rsidR="00825600">
        <w:rPr>
          <w:rFonts w:ascii="Times New Roman" w:hAnsi="Times New Roman" w:cs="Times New Roman"/>
          <w:sz w:val="24"/>
          <w:szCs w:val="24"/>
        </w:rPr>
        <w:t>)</w:t>
      </w:r>
      <w:r w:rsidRPr="00825600">
        <w:rPr>
          <w:rFonts w:ascii="Times New Roman" w:hAnsi="Times New Roman" w:cs="Times New Roman"/>
          <w:sz w:val="24"/>
          <w:szCs w:val="24"/>
        </w:rPr>
        <w:t>.</w:t>
      </w:r>
    </w:p>
    <w:p w:rsidR="006A0726" w:rsidRPr="0099163E" w:rsidRDefault="006A0726" w:rsidP="00494436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Oferta musi zawierać następujące dokumenty:</w:t>
      </w:r>
    </w:p>
    <w:p w:rsidR="006A0726" w:rsidRPr="0099163E" w:rsidRDefault="006A0726" w:rsidP="00494436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formularz ofertowy - oryginał (załącznik Nr 1 do niniejszego ogłoszenia),</w:t>
      </w:r>
    </w:p>
    <w:p w:rsidR="00494436" w:rsidRDefault="00825600" w:rsidP="00494436">
      <w:pPr>
        <w:pStyle w:val="Akapitzlist"/>
        <w:keepLines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 w:rsidRPr="0049443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kalkulację</w:t>
      </w:r>
      <w:r w:rsidR="006A0726" w:rsidRPr="0049443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 xml:space="preserve"> kosztów jednego szczepienia - oryginał (załąc</w:t>
      </w:r>
      <w:r w:rsidR="007C5E45" w:rsidRPr="0049443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znik nr 2</w:t>
      </w:r>
      <w:r w:rsidR="006A0726" w:rsidRPr="0049443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 do niniejszego ogłoszenia),</w:t>
      </w:r>
    </w:p>
    <w:p w:rsidR="006A0726" w:rsidRPr="00494436" w:rsidRDefault="006A0726" w:rsidP="00494436">
      <w:pPr>
        <w:pStyle w:val="Akapitzlist"/>
        <w:keepLines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 w:rsidRPr="0049443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dokumenty poświadczające fachową kadrę obsługującą program profilaktyczny szczepień ochronnych przeciwko grypie - odpis lub kserokopia poświadczona przez oferenta za zgodność z oryginałem,</w:t>
      </w:r>
    </w:p>
    <w:p w:rsidR="006A0726" w:rsidRPr="0099163E" w:rsidRDefault="006A0726" w:rsidP="00494436">
      <w:pPr>
        <w:pStyle w:val="Akapitzlist"/>
        <w:keepLines/>
        <w:numPr>
          <w:ilvl w:val="0"/>
          <w:numId w:val="1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 w:rsidRPr="0099163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Oferty, które wpłyną po terminie, niekompletne, błędne, złożone na formularzu ofertowym innym niż wymagany będą odrzucone z przyczyn formalnych.</w:t>
      </w:r>
    </w:p>
    <w:p w:rsidR="006A0726" w:rsidRPr="0099163E" w:rsidRDefault="006A0726" w:rsidP="00494436">
      <w:pPr>
        <w:pStyle w:val="Akapitzlist"/>
        <w:keepLines/>
        <w:numPr>
          <w:ilvl w:val="0"/>
          <w:numId w:val="1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 w:rsidRPr="0099163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Oferent może złożyć tylko jedną ofertę.</w:t>
      </w:r>
    </w:p>
    <w:p w:rsidR="006A0726" w:rsidRPr="0099163E" w:rsidRDefault="006A0726" w:rsidP="00494436">
      <w:pPr>
        <w:pStyle w:val="Akapitzlist"/>
        <w:keepLines/>
        <w:numPr>
          <w:ilvl w:val="0"/>
          <w:numId w:val="1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 w:rsidRPr="0099163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lastRenderedPageBreak/>
        <w:t>Ogłoszenie o konkursie ofert zamieszcza się w Biuletynie Informacji Publicznej Urzędu Miejskiego (https://umdraw</w:t>
      </w:r>
      <w:r w:rsidR="0082560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 xml:space="preserve">sko.bip.gov.pl) oraz na stronie </w:t>
      </w:r>
      <w:r w:rsidR="00825600" w:rsidRPr="0082560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Urzędu Miejskiego w Drawsku Pomorskim (https://drawsko.pl)</w:t>
      </w:r>
      <w:r w:rsidRPr="0099163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.</w:t>
      </w:r>
    </w:p>
    <w:p w:rsidR="006A0726" w:rsidRPr="0099163E" w:rsidRDefault="006A0726" w:rsidP="00494436">
      <w:pPr>
        <w:pStyle w:val="Akapitzlist"/>
        <w:keepLines/>
        <w:numPr>
          <w:ilvl w:val="0"/>
          <w:numId w:val="9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 w:rsidRPr="0099163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Tryb i kryteria wyboru ofert.</w:t>
      </w:r>
    </w:p>
    <w:p w:rsidR="006A0726" w:rsidRPr="0099163E" w:rsidRDefault="006A0726" w:rsidP="00494436">
      <w:pPr>
        <w:pStyle w:val="Akapitzlist"/>
        <w:keepLines/>
        <w:numPr>
          <w:ilvl w:val="0"/>
          <w:numId w:val="1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 w:rsidRPr="0099163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W celu rozstrzygnięcia niniejszego konkursu Burmistrz Drawska Pomorskiego powoła Komisję Konkursową.</w:t>
      </w:r>
    </w:p>
    <w:p w:rsidR="006A0726" w:rsidRPr="0099163E" w:rsidRDefault="006A0726" w:rsidP="00494436">
      <w:pPr>
        <w:pStyle w:val="Akapitzlist"/>
        <w:keepLines/>
        <w:numPr>
          <w:ilvl w:val="0"/>
          <w:numId w:val="1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 w:rsidRPr="0099163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 xml:space="preserve">Komisja </w:t>
      </w:r>
      <w:r w:rsidR="0082560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Konkursowa oceni</w:t>
      </w:r>
      <w:r w:rsidRPr="0099163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 xml:space="preserve"> oferty pod względem formalnym.</w:t>
      </w:r>
    </w:p>
    <w:p w:rsidR="006A0726" w:rsidRPr="0099163E" w:rsidRDefault="00825600" w:rsidP="00494436">
      <w:pPr>
        <w:pStyle w:val="Akapitzlist"/>
        <w:keepLines/>
        <w:numPr>
          <w:ilvl w:val="0"/>
          <w:numId w:val="1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Komisja Konkursowa dokona</w:t>
      </w:r>
      <w:r w:rsidR="006A0726" w:rsidRPr="0099163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 xml:space="preserve"> porównania ofert stosując następujące kryteria oceny merytorycznej oraz ich punktację:</w:t>
      </w:r>
    </w:p>
    <w:p w:rsidR="006A0726" w:rsidRPr="0099163E" w:rsidRDefault="006A0726" w:rsidP="00494436">
      <w:pPr>
        <w:pStyle w:val="Akapitzlist"/>
        <w:keepLines/>
        <w:numPr>
          <w:ilvl w:val="1"/>
          <w:numId w:val="17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 w:rsidRPr="0099163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cena oferowanego świadczenia - koszt świadczenia przypadający na jednego uprawnionego (50 pkt). Najniższa oferowana cena brutto otrzyma maksymalną ilość punktów - 50 pkt. Pozostałe oferty otrzymają ilość punktów wyliczoną według wzoru:</w:t>
      </w:r>
    </w:p>
    <w:p w:rsidR="006A0726" w:rsidRPr="006A0726" w:rsidRDefault="006A0726" w:rsidP="00494436">
      <w:pPr>
        <w:keepNext/>
        <w:spacing w:before="120" w:after="120" w:line="240" w:lineRule="auto"/>
        <w:ind w:left="510"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 w:rsidRPr="00D66749">
        <w:rPr>
          <w:rFonts w:ascii="Times New Roman" w:eastAsia="Times New Roman" w:hAnsi="Times New Roman" w:cs="Times New Roman"/>
          <w:noProof/>
          <w:color w:val="000000"/>
          <w:sz w:val="20"/>
          <w:szCs w:val="20"/>
          <w:u w:color="000000"/>
          <w:lang w:eastAsia="pl-PL"/>
        </w:rPr>
        <w:drawing>
          <wp:inline distT="0" distB="0" distL="0" distR="0" wp14:anchorId="6AD980E2" wp14:editId="35324CEC">
            <wp:extent cx="1744576" cy="285750"/>
            <wp:effectExtent l="0" t="0" r="8255" b="0"/>
            <wp:docPr id="100001" name="Obraz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2" name=""/>
                    <pic:cNvPicPr>
                      <a:picLocks noChangeAspect="1"/>
                    </pic:cNvPicPr>
                  </pic:nvPicPr>
                  <pic:blipFill>
                    <a:blip r:embed="rId5"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4664" cy="298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726" w:rsidRPr="00D66749" w:rsidRDefault="006A0726" w:rsidP="00494436">
      <w:pPr>
        <w:keepNext/>
        <w:spacing w:before="120" w:after="120" w:line="240" w:lineRule="auto"/>
        <w:ind w:left="510"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lang w:eastAsia="pl-PL" w:bidi="pl-PL"/>
        </w:rPr>
      </w:pPr>
      <w:r w:rsidRPr="00D66749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lang w:eastAsia="pl-PL" w:bidi="pl-PL"/>
        </w:rPr>
        <w:t>x = ilość punktów przyznana danej ofercie</w:t>
      </w:r>
    </w:p>
    <w:p w:rsidR="006A0726" w:rsidRPr="0099163E" w:rsidRDefault="006A0726" w:rsidP="00494436">
      <w:pPr>
        <w:pStyle w:val="Akapitzlist"/>
        <w:keepLines/>
        <w:numPr>
          <w:ilvl w:val="1"/>
          <w:numId w:val="17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 w:rsidRPr="0099163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dostępność świadczeń (30 pkt)</w:t>
      </w:r>
    </w:p>
    <w:tbl>
      <w:tblPr>
        <w:tblW w:w="4221" w:type="pct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701"/>
        <w:gridCol w:w="2410"/>
        <w:gridCol w:w="1417"/>
      </w:tblGrid>
      <w:tr w:rsidR="006A0726" w:rsidRPr="00307DA5" w:rsidTr="007C5E45"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E7E6E6" w:themeFill="background2"/>
            <w:tcMar>
              <w:top w:w="100" w:type="dxa"/>
            </w:tcMar>
          </w:tcPr>
          <w:p w:rsidR="006A0726" w:rsidRPr="00307DA5" w:rsidRDefault="00307DA5" w:rsidP="00494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 w:bidi="pl-PL"/>
              </w:rPr>
              <w:t>Liczba</w:t>
            </w:r>
            <w:r w:rsidR="006A0726" w:rsidRPr="00307D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 w:bidi="pl-PL"/>
              </w:rPr>
              <w:t xml:space="preserve"> dni w tygodniu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E7E6E6" w:themeFill="background2"/>
            <w:tcMar>
              <w:top w:w="100" w:type="dxa"/>
            </w:tcMar>
          </w:tcPr>
          <w:p w:rsidR="006A0726" w:rsidRPr="00307DA5" w:rsidRDefault="00307DA5" w:rsidP="00494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 w:bidi="pl-PL"/>
              </w:rPr>
              <w:t>Liczba</w:t>
            </w:r>
            <w:r w:rsidR="006A0726" w:rsidRPr="00307D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 w:bidi="pl-PL"/>
              </w:rPr>
              <w:t xml:space="preserve"> punktów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E7E6E6" w:themeFill="background2"/>
            <w:tcMar>
              <w:top w:w="100" w:type="dxa"/>
            </w:tcMar>
          </w:tcPr>
          <w:p w:rsidR="006A0726" w:rsidRPr="00307DA5" w:rsidRDefault="006A0726" w:rsidP="00494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lang w:eastAsia="pl-PL" w:bidi="pl-PL"/>
              </w:rPr>
            </w:pPr>
            <w:r w:rsidRPr="00307D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 w:bidi="pl-PL"/>
              </w:rPr>
              <w:t>Liczba godzin w tygodniu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E7E6E6" w:themeFill="background2"/>
            <w:tcMar>
              <w:top w:w="100" w:type="dxa"/>
            </w:tcMar>
          </w:tcPr>
          <w:p w:rsidR="006A0726" w:rsidRPr="00307DA5" w:rsidRDefault="006A0726" w:rsidP="00494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lang w:eastAsia="pl-PL" w:bidi="pl-PL"/>
              </w:rPr>
            </w:pPr>
            <w:r w:rsidRPr="00307D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 w:bidi="pl-PL"/>
              </w:rPr>
              <w:t>Ilość punktów</w:t>
            </w:r>
          </w:p>
        </w:tc>
      </w:tr>
      <w:tr w:rsidR="006A0726" w:rsidRPr="00307DA5" w:rsidTr="007C5E45"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A0726" w:rsidRPr="00307DA5" w:rsidRDefault="006A0726" w:rsidP="00494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lang w:eastAsia="pl-PL" w:bidi="pl-PL"/>
              </w:rPr>
            </w:pPr>
            <w:r w:rsidRPr="00307DA5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od 1 do 2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A0726" w:rsidRPr="00307DA5" w:rsidRDefault="006A0726" w:rsidP="00494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lang w:eastAsia="pl-PL" w:bidi="pl-PL"/>
              </w:rPr>
            </w:pPr>
            <w:r w:rsidRPr="00307DA5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5 pkt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A0726" w:rsidRPr="00307DA5" w:rsidRDefault="006A0726" w:rsidP="00494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lang w:eastAsia="pl-PL" w:bidi="pl-PL"/>
              </w:rPr>
            </w:pPr>
            <w:r w:rsidRPr="00307DA5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od 5 do 15 godzin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A0726" w:rsidRPr="00307DA5" w:rsidRDefault="006A0726" w:rsidP="00494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lang w:eastAsia="pl-PL" w:bidi="pl-PL"/>
              </w:rPr>
            </w:pPr>
            <w:r w:rsidRPr="00307DA5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5 pkt</w:t>
            </w:r>
          </w:p>
        </w:tc>
      </w:tr>
      <w:tr w:rsidR="006A0726" w:rsidRPr="00307DA5" w:rsidTr="007C5E45"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A0726" w:rsidRPr="00307DA5" w:rsidRDefault="006A0726" w:rsidP="00494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lang w:eastAsia="pl-PL" w:bidi="pl-PL"/>
              </w:rPr>
            </w:pPr>
            <w:r w:rsidRPr="00307DA5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od 3 do 5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A0726" w:rsidRPr="00307DA5" w:rsidRDefault="006A0726" w:rsidP="00494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lang w:eastAsia="pl-PL" w:bidi="pl-PL"/>
              </w:rPr>
            </w:pPr>
            <w:r w:rsidRPr="00307DA5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10 pkt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A0726" w:rsidRPr="00307DA5" w:rsidRDefault="006A0726" w:rsidP="00494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lang w:eastAsia="pl-PL" w:bidi="pl-PL"/>
              </w:rPr>
            </w:pPr>
            <w:r w:rsidRPr="00307DA5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od 16 do 30 godzin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A0726" w:rsidRPr="00307DA5" w:rsidRDefault="006A0726" w:rsidP="00494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lang w:eastAsia="pl-PL" w:bidi="pl-PL"/>
              </w:rPr>
            </w:pPr>
            <w:r w:rsidRPr="00307DA5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10 pkt</w:t>
            </w:r>
          </w:p>
        </w:tc>
      </w:tr>
      <w:tr w:rsidR="006A0726" w:rsidRPr="00307DA5" w:rsidTr="007C5E45"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A0726" w:rsidRPr="00307DA5" w:rsidRDefault="006A0726" w:rsidP="00494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lang w:eastAsia="pl-PL" w:bidi="pl-PL"/>
              </w:rPr>
            </w:pPr>
            <w:r w:rsidRPr="00307DA5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powyżej 5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A0726" w:rsidRPr="00307DA5" w:rsidRDefault="006A0726" w:rsidP="00494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lang w:eastAsia="pl-PL" w:bidi="pl-PL"/>
              </w:rPr>
            </w:pPr>
            <w:r w:rsidRPr="00307DA5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15 pkt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A0726" w:rsidRPr="00307DA5" w:rsidRDefault="006A0726" w:rsidP="00494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lang w:eastAsia="pl-PL" w:bidi="pl-PL"/>
              </w:rPr>
            </w:pPr>
            <w:r w:rsidRPr="00307DA5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powyżej 30 godzin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A0726" w:rsidRPr="00307DA5" w:rsidRDefault="006A0726" w:rsidP="004944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lang w:eastAsia="pl-PL" w:bidi="pl-PL"/>
              </w:rPr>
            </w:pPr>
            <w:r w:rsidRPr="00307DA5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15 pkt</w:t>
            </w:r>
          </w:p>
        </w:tc>
      </w:tr>
    </w:tbl>
    <w:p w:rsidR="006A0726" w:rsidRPr="0099163E" w:rsidRDefault="006A0726" w:rsidP="00494436">
      <w:pPr>
        <w:pStyle w:val="Akapitzlist"/>
        <w:keepLines/>
        <w:numPr>
          <w:ilvl w:val="0"/>
          <w:numId w:val="1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 w:rsidRPr="0099163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Za najkorzystniejsze oferty zostaną uznane te, które spełnią wszystkie warunki oraz uzyskają łącznie najwyższą ilość punktów.</w:t>
      </w:r>
    </w:p>
    <w:p w:rsidR="006A0726" w:rsidRPr="0099163E" w:rsidRDefault="006A0726" w:rsidP="00494436">
      <w:pPr>
        <w:pStyle w:val="Akapitzlist"/>
        <w:keepLines/>
        <w:numPr>
          <w:ilvl w:val="0"/>
          <w:numId w:val="1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 w:rsidRPr="0099163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Uregulowania dotyczące oceny merytorycznej mają zastosowanie także wtedy, gdy w wyniku ogłoszenia otwartego konkursu została złożona 1 oferta.</w:t>
      </w:r>
    </w:p>
    <w:p w:rsidR="006A0726" w:rsidRPr="0099163E" w:rsidRDefault="00307DA5" w:rsidP="00494436">
      <w:pPr>
        <w:pStyle w:val="Akapitzlist"/>
        <w:keepLines/>
        <w:numPr>
          <w:ilvl w:val="0"/>
          <w:numId w:val="1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Komisja Konkursowa dokona</w:t>
      </w:r>
      <w:r w:rsidR="006A0726" w:rsidRPr="0099163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 xml:space="preserve"> oceny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i przedstawi</w:t>
      </w:r>
      <w:r w:rsidR="006A0726" w:rsidRPr="0099163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 xml:space="preserve"> swoją propozycję wyboru najkorzystniejszej oferty na podstawie sp</w:t>
      </w:r>
      <w:r w:rsidR="00FE62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 xml:space="preserve">ełnienia kryteriów wyboru ofert </w:t>
      </w:r>
      <w:r w:rsidR="006A0726" w:rsidRPr="0099163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Burmistrzowi Drawska Pomorskie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go, który ostatecznie rozstrzygnie</w:t>
      </w:r>
      <w:r w:rsidR="006A0726" w:rsidRPr="0099163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 xml:space="preserve"> konkurs.</w:t>
      </w:r>
    </w:p>
    <w:p w:rsidR="006A0726" w:rsidRPr="0099163E" w:rsidRDefault="006A0726" w:rsidP="00494436">
      <w:pPr>
        <w:pStyle w:val="Akapitzlist"/>
        <w:keepLines/>
        <w:numPr>
          <w:ilvl w:val="0"/>
          <w:numId w:val="1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 w:rsidRPr="0099163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Komisja Konkursowa działa na posiedzeniach zamkniętych, bez udziału oferentów.</w:t>
      </w:r>
    </w:p>
    <w:p w:rsidR="006A0726" w:rsidRPr="0099163E" w:rsidRDefault="006A0726" w:rsidP="00494436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Komisja Konkursowa dokona wyboru ofert w terminie 7 dni od terminu określonego do ich złożenia.</w:t>
      </w:r>
    </w:p>
    <w:p w:rsidR="006A0726" w:rsidRPr="0099163E" w:rsidRDefault="006A0726" w:rsidP="00494436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Zamawiający zastrzega sobie możliwość wyboru więcej niż 1 oferty na realizatora programu polityki zdrowotnej.</w:t>
      </w:r>
    </w:p>
    <w:p w:rsidR="006A0726" w:rsidRPr="0099163E" w:rsidRDefault="006A0726" w:rsidP="00494436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Oferenci zostaną poinformowani o rozstrzygnięciu na piśmie niezwłocznie po zakończeniu konkursu.</w:t>
      </w:r>
    </w:p>
    <w:p w:rsidR="006A0726" w:rsidRPr="0099163E" w:rsidRDefault="006A0726" w:rsidP="00494436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 xml:space="preserve">Rozstrzygnięcie konkursu podaje się do publicznej wiadomości w Biuletynie Informacji Publicznej Urzędu Miejskiego (https://umdrawsko.bip.gov.pl) oraz na stronie </w:t>
      </w:r>
      <w:r w:rsidR="00307DA5" w:rsidRPr="00307DA5">
        <w:rPr>
          <w:rFonts w:ascii="Times New Roman" w:hAnsi="Times New Roman" w:cs="Times New Roman"/>
          <w:sz w:val="24"/>
          <w:szCs w:val="24"/>
        </w:rPr>
        <w:t>Urzędu Miejskiego w Drawsku Pomorskim (https://drawsko.pl)</w:t>
      </w:r>
      <w:r w:rsidRPr="0099163E">
        <w:rPr>
          <w:rFonts w:ascii="Times New Roman" w:hAnsi="Times New Roman" w:cs="Times New Roman"/>
          <w:sz w:val="24"/>
          <w:szCs w:val="24"/>
        </w:rPr>
        <w:t>.</w:t>
      </w:r>
    </w:p>
    <w:p w:rsidR="006A0726" w:rsidRPr="0099163E" w:rsidRDefault="006A0726" w:rsidP="00494436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Dodatkowe informacje dotyczące konkursu można uzyskać w Referacie Spraw Społecznych Urzędu Miejskiego w</w:t>
      </w:r>
      <w:r w:rsidR="00307DA5">
        <w:rPr>
          <w:rFonts w:ascii="Times New Roman" w:hAnsi="Times New Roman" w:cs="Times New Roman"/>
          <w:sz w:val="24"/>
          <w:szCs w:val="24"/>
        </w:rPr>
        <w:t xml:space="preserve"> Drawsku Pomorskim, ul. Gen. Władysława Sikorskiego 41, pok. nr 203</w:t>
      </w:r>
      <w:r w:rsidRPr="0099163E">
        <w:rPr>
          <w:rFonts w:ascii="Times New Roman" w:hAnsi="Times New Roman" w:cs="Times New Roman"/>
          <w:sz w:val="24"/>
          <w:szCs w:val="24"/>
        </w:rPr>
        <w:t>, tel. 94 34 46 863.</w:t>
      </w:r>
    </w:p>
    <w:p w:rsidR="006A0726" w:rsidRPr="0099163E" w:rsidRDefault="006A0726" w:rsidP="00494436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3E">
        <w:rPr>
          <w:rFonts w:ascii="Times New Roman" w:hAnsi="Times New Roman" w:cs="Times New Roman"/>
          <w:sz w:val="24"/>
          <w:szCs w:val="24"/>
        </w:rPr>
        <w:t>W</w:t>
      </w:r>
      <w:r w:rsidR="007C5E45">
        <w:rPr>
          <w:rFonts w:ascii="Times New Roman" w:hAnsi="Times New Roman" w:cs="Times New Roman"/>
          <w:sz w:val="24"/>
          <w:szCs w:val="24"/>
        </w:rPr>
        <w:t>zór umowy stanowi załącznik Nr 3</w:t>
      </w:r>
      <w:r w:rsidRPr="0099163E">
        <w:rPr>
          <w:rFonts w:ascii="Times New Roman" w:hAnsi="Times New Roman" w:cs="Times New Roman"/>
          <w:sz w:val="24"/>
          <w:szCs w:val="24"/>
        </w:rPr>
        <w:t xml:space="preserve"> do </w:t>
      </w:r>
      <w:r w:rsidR="00307DA5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7C5E45">
        <w:rPr>
          <w:rFonts w:ascii="Times New Roman" w:hAnsi="Times New Roman" w:cs="Times New Roman"/>
          <w:sz w:val="24"/>
          <w:szCs w:val="24"/>
        </w:rPr>
        <w:t>ogłoszenia.</w:t>
      </w:r>
    </w:p>
    <w:sectPr w:rsidR="006A0726" w:rsidRPr="00991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09C6"/>
    <w:multiLevelType w:val="hybridMultilevel"/>
    <w:tmpl w:val="4F54CAC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25D34A7"/>
    <w:multiLevelType w:val="hybridMultilevel"/>
    <w:tmpl w:val="447240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4299A"/>
    <w:multiLevelType w:val="hybridMultilevel"/>
    <w:tmpl w:val="B9E0521E"/>
    <w:lvl w:ilvl="0" w:tplc="44BE8D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A6409"/>
    <w:multiLevelType w:val="hybridMultilevel"/>
    <w:tmpl w:val="499072DE"/>
    <w:lvl w:ilvl="0" w:tplc="2FFC27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221F7"/>
    <w:multiLevelType w:val="hybridMultilevel"/>
    <w:tmpl w:val="7102D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63037"/>
    <w:multiLevelType w:val="hybridMultilevel"/>
    <w:tmpl w:val="F774C2F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9761105"/>
    <w:multiLevelType w:val="hybridMultilevel"/>
    <w:tmpl w:val="BDF4DDE2"/>
    <w:lvl w:ilvl="0" w:tplc="177684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31B25"/>
    <w:multiLevelType w:val="hybridMultilevel"/>
    <w:tmpl w:val="BC5CB03A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4118C7D2">
      <w:start w:val="1"/>
      <w:numFmt w:val="lowerLetter"/>
      <w:lvlText w:val="%2)"/>
      <w:lvlJc w:val="left"/>
      <w:pPr>
        <w:ind w:left="178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454114D8"/>
    <w:multiLevelType w:val="hybridMultilevel"/>
    <w:tmpl w:val="C6F2B4F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F0F3A49"/>
    <w:multiLevelType w:val="hybridMultilevel"/>
    <w:tmpl w:val="6E867D8C"/>
    <w:lvl w:ilvl="0" w:tplc="92184C9C">
      <w:start w:val="1"/>
      <w:numFmt w:val="decimal"/>
      <w:lvlText w:val="%1."/>
      <w:lvlJc w:val="left"/>
      <w:pPr>
        <w:ind w:left="7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50CB3443"/>
    <w:multiLevelType w:val="hybridMultilevel"/>
    <w:tmpl w:val="9EBAD5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F067B7"/>
    <w:multiLevelType w:val="hybridMultilevel"/>
    <w:tmpl w:val="F8405A4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A004C3F"/>
    <w:multiLevelType w:val="hybridMultilevel"/>
    <w:tmpl w:val="EDFC83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3056E8"/>
    <w:multiLevelType w:val="hybridMultilevel"/>
    <w:tmpl w:val="F5F8C4B8"/>
    <w:lvl w:ilvl="0" w:tplc="C90A3D3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3EE5"/>
    <w:multiLevelType w:val="hybridMultilevel"/>
    <w:tmpl w:val="15C6A426"/>
    <w:lvl w:ilvl="0" w:tplc="C90A3D30">
      <w:start w:val="3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FD598C"/>
    <w:multiLevelType w:val="hybridMultilevel"/>
    <w:tmpl w:val="3350D2E8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7AA54F6C"/>
    <w:multiLevelType w:val="hybridMultilevel"/>
    <w:tmpl w:val="34089B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51EA2"/>
    <w:multiLevelType w:val="hybridMultilevel"/>
    <w:tmpl w:val="BA500E1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F6C3928"/>
    <w:multiLevelType w:val="hybridMultilevel"/>
    <w:tmpl w:val="4894A3EE"/>
    <w:lvl w:ilvl="0" w:tplc="545CCA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11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14"/>
  </w:num>
  <w:num w:numId="9">
    <w:abstractNumId w:val="13"/>
  </w:num>
  <w:num w:numId="10">
    <w:abstractNumId w:val="17"/>
  </w:num>
  <w:num w:numId="11">
    <w:abstractNumId w:val="12"/>
  </w:num>
  <w:num w:numId="12">
    <w:abstractNumId w:val="5"/>
  </w:num>
  <w:num w:numId="13">
    <w:abstractNumId w:val="15"/>
  </w:num>
  <w:num w:numId="14">
    <w:abstractNumId w:val="7"/>
  </w:num>
  <w:num w:numId="15">
    <w:abstractNumId w:val="9"/>
  </w:num>
  <w:num w:numId="16">
    <w:abstractNumId w:val="1"/>
  </w:num>
  <w:num w:numId="17">
    <w:abstractNumId w:val="10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3EE"/>
    <w:rsid w:val="002158EC"/>
    <w:rsid w:val="00253EE8"/>
    <w:rsid w:val="00307DA5"/>
    <w:rsid w:val="00494436"/>
    <w:rsid w:val="004D2354"/>
    <w:rsid w:val="006A0726"/>
    <w:rsid w:val="007023BC"/>
    <w:rsid w:val="00730E85"/>
    <w:rsid w:val="007C5E45"/>
    <w:rsid w:val="00825600"/>
    <w:rsid w:val="0099163E"/>
    <w:rsid w:val="00D66749"/>
    <w:rsid w:val="00F133EE"/>
    <w:rsid w:val="00FE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CDFEA-9BA0-4DA9-B150-1B4FBBF84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A072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91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Zalacznik21489C60-0C2A-4A1C-9AF6-736B452F5009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1151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user24</dc:creator>
  <cp:keywords/>
  <dc:description/>
  <cp:lastModifiedBy>user24</cp:lastModifiedBy>
  <cp:revision>11</cp:revision>
  <cp:lastPrinted>2022-09-21T08:45:00Z</cp:lastPrinted>
  <dcterms:created xsi:type="dcterms:W3CDTF">2022-09-15T11:19:00Z</dcterms:created>
  <dcterms:modified xsi:type="dcterms:W3CDTF">2022-09-22T06:49:00Z</dcterms:modified>
</cp:coreProperties>
</file>